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CCE" w14:textId="48A12BB4" w:rsidR="00130A8F" w:rsidRPr="00261EFD" w:rsidRDefault="00261EFD" w:rsidP="00261EF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SLP </w:t>
      </w:r>
      <w:r w:rsidRPr="00261EFD">
        <w:rPr>
          <w:rFonts w:cstheme="minorHAnsi"/>
          <w:b/>
          <w:bCs/>
        </w:rPr>
        <w:t>Videoconferencing Activity with Classmate (Module 10)</w:t>
      </w:r>
    </w:p>
    <w:p w14:paraId="1FC282C9" w14:textId="04201617" w:rsidR="00261EFD" w:rsidRPr="00261EFD" w:rsidRDefault="00261EFD" w:rsidP="00261EFD">
      <w:pPr>
        <w:jc w:val="center"/>
        <w:rPr>
          <w:rFonts w:cstheme="minorHAnsi"/>
          <w:b/>
          <w:bCs/>
        </w:rPr>
      </w:pPr>
    </w:p>
    <w:p w14:paraId="1B1F983C" w14:textId="77777777" w:rsidR="0081504C" w:rsidRDefault="00261EFD" w:rsidP="00261EFD">
      <w:pPr>
        <w:shd w:val="clear" w:color="auto" w:fill="FFFFFF"/>
        <w:textAlignment w:val="baseline"/>
        <w:rPr>
          <w:rFonts w:cstheme="minorHAnsi"/>
          <w:b/>
          <w:bCs/>
        </w:rPr>
      </w:pPr>
      <w:r w:rsidRPr="00261EFD">
        <w:rPr>
          <w:rFonts w:cstheme="minorHAnsi"/>
          <w:b/>
          <w:bCs/>
        </w:rPr>
        <w:t>Directions:</w:t>
      </w:r>
    </w:p>
    <w:p w14:paraId="41F9A154" w14:textId="77777777" w:rsidR="0081504C" w:rsidRDefault="0081504C" w:rsidP="00261EFD">
      <w:pPr>
        <w:shd w:val="clear" w:color="auto" w:fill="FFFFFF"/>
        <w:textAlignment w:val="baseline"/>
        <w:rPr>
          <w:rFonts w:cstheme="minorHAnsi"/>
          <w:b/>
          <w:bCs/>
        </w:rPr>
      </w:pPr>
    </w:p>
    <w:p w14:paraId="08DF781B" w14:textId="4D4AA8B4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  <w:bdr w:val="none" w:sz="0" w:space="0" w:color="auto" w:frame="1"/>
        </w:rPr>
        <w:t xml:space="preserve">Below </w:t>
      </w:r>
      <w:r w:rsidR="00086A0C">
        <w:rPr>
          <w:rFonts w:eastAsia="Times New Roman" w:cstheme="minorHAnsi"/>
          <w:color w:val="000000"/>
          <w:bdr w:val="none" w:sz="0" w:space="0" w:color="auto" w:frame="1"/>
        </w:rPr>
        <w:t xml:space="preserve">these directions you will find </w:t>
      </w:r>
      <w:r w:rsidRPr="0081504C">
        <w:rPr>
          <w:rFonts w:eastAsia="Times New Roman" w:cstheme="minorHAnsi"/>
          <w:color w:val="000000"/>
          <w:bdr w:val="none" w:sz="0" w:space="0" w:color="auto" w:frame="1"/>
        </w:rPr>
        <w:t>two case</w:t>
      </w:r>
      <w:r w:rsidR="00086A0C">
        <w:rPr>
          <w:rFonts w:eastAsia="Times New Roman" w:cstheme="minorHAnsi"/>
          <w:color w:val="000000"/>
          <w:bdr w:val="none" w:sz="0" w:space="0" w:color="auto" w:frame="1"/>
        </w:rPr>
        <w:t>s.</w:t>
      </w:r>
    </w:p>
    <w:p w14:paraId="45D47182" w14:textId="1EED018C" w:rsid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81504C">
        <w:rPr>
          <w:rFonts w:eastAsia="Times New Roman" w:cstheme="minorHAnsi"/>
          <w:color w:val="000000"/>
        </w:rPr>
        <w:t>Please look at the spreadsheet (linked in this module) with emails and role assignments. You will have a provider role and a patient that matches with one of the two cases below</w:t>
      </w:r>
      <w:r w:rsidR="00B43740">
        <w:rPr>
          <w:rFonts w:eastAsia="Times New Roman" w:cstheme="minorHAnsi"/>
          <w:color w:val="000000"/>
        </w:rPr>
        <w:t>.</w:t>
      </w:r>
    </w:p>
    <w:p w14:paraId="5E22B936" w14:textId="0F431A6F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</w:rPr>
        <w:t>Please become familiar with the cases for both of your roles (patient &amp; provider). You should have any trouble portraying the cases or serving as the provider for your case.</w:t>
      </w:r>
    </w:p>
    <w:p w14:paraId="1C59CC26" w14:textId="2EC698D6" w:rsidR="0081504C" w:rsidRPr="0081504C" w:rsidRDefault="0081504C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</w:rPr>
        <w:t>As you read through the cases – identify the mental health issue and consider the Behavioral Health provider you will include in the next Telehealth visit with the patient.</w:t>
      </w:r>
    </w:p>
    <w:p w14:paraId="3ED4722E" w14:textId="77777777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</w:rPr>
        <w:t>Remember, the focus is on Etiquette and the ability to start and conduct a visit/provide education.</w:t>
      </w:r>
    </w:p>
    <w:p w14:paraId="37DFCB04" w14:textId="77777777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</w:rPr>
        <w:t>You will not be scrutinized on knowledge of patient management.</w:t>
      </w:r>
    </w:p>
    <w:p w14:paraId="14C01877" w14:textId="77777777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</w:rPr>
        <w:t>Review the evaluation Rubric to identify how to conduct the visit and Telehealth etiquette.</w:t>
      </w:r>
    </w:p>
    <w:p w14:paraId="21039EBD" w14:textId="77777777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81504C">
        <w:rPr>
          <w:rFonts w:eastAsia="Times New Roman" w:cstheme="minorHAnsi"/>
          <w:color w:val="000000"/>
        </w:rPr>
        <w:t>Also review:  Module 7 Videos on Telehealth Etiquette, Module 8 Videos on Conducting a Physical Exam, and Module 9 Videos on Patient Education.</w:t>
      </w:r>
    </w:p>
    <w:p w14:paraId="1186E620" w14:textId="6649AD9F" w:rsidR="0081504C" w:rsidRPr="0081504C" w:rsidRDefault="00261EFD" w:rsidP="0081504C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00000"/>
        </w:rPr>
      </w:pPr>
      <w:r w:rsidRPr="0081504C">
        <w:rPr>
          <w:rFonts w:eastAsia="Times New Roman" w:cstheme="minorHAnsi"/>
          <w:color w:val="000000"/>
        </w:rPr>
        <w:t>Please post your evaluations of the student(s) you are paired with and the Zoom videoconferencing link (must be recorded in the cloud) under the Forum/Discussion for this modul</w:t>
      </w:r>
      <w:r w:rsidR="0081504C" w:rsidRPr="0081504C">
        <w:rPr>
          <w:rFonts w:eastAsia="Times New Roman" w:cstheme="minorHAnsi"/>
          <w:color w:val="000000"/>
        </w:rPr>
        <w:t>e.</w:t>
      </w:r>
    </w:p>
    <w:p w14:paraId="3396918B" w14:textId="77777777" w:rsidR="0081504C" w:rsidRDefault="0081504C" w:rsidP="0081504C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7E2694B8" w14:textId="40DEC177" w:rsidR="0081504C" w:rsidRPr="0081504C" w:rsidRDefault="0081504C" w:rsidP="0081504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</w:t>
      </w:r>
      <w:r w:rsidR="00261EFD" w:rsidRPr="0081504C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Stuttering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C</w:t>
      </w:r>
      <w:r w:rsidR="00261EFD" w:rsidRPr="0081504C">
        <w:rPr>
          <w:rFonts w:eastAsia="Times New Roman" w:cstheme="minorHAnsi"/>
          <w:b/>
          <w:bCs/>
          <w:color w:val="000000"/>
          <w:bdr w:val="none" w:sz="0" w:space="0" w:color="auto" w:frame="1"/>
        </w:rPr>
        <w:t>ase</w:t>
      </w:r>
      <w:r w:rsidR="00261EFD" w:rsidRPr="0081504C">
        <w:rPr>
          <w:rFonts w:eastAsia="Times New Roman" w:cstheme="minorHAnsi"/>
          <w:color w:val="000000"/>
          <w:bdr w:val="none" w:sz="0" w:space="0" w:color="auto" w:frame="1"/>
        </w:rPr>
        <w:t>: You have had a long-term problem with stuttering. As a result of your stuttering, you have developed anxiety about speaking to others, especially in new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261EFD" w:rsidRPr="0081504C">
        <w:rPr>
          <w:rFonts w:eastAsia="Times New Roman" w:cstheme="minorHAnsi"/>
          <w:color w:val="000000"/>
          <w:bdr w:val="none" w:sz="0" w:space="0" w:color="auto" w:frame="1"/>
        </w:rPr>
        <w:t>situations. You are looking at a job that will require more conversing. You are interested in being evaluating to see if anything can be done to improve your stuttering.</w:t>
      </w:r>
    </w:p>
    <w:p w14:paraId="4F4B2883" w14:textId="403A459C" w:rsidR="00261EFD" w:rsidRPr="0081504C" w:rsidRDefault="0081504C" w:rsidP="0081504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</w:rPr>
        <w:t xml:space="preserve"> </w:t>
      </w:r>
      <w:r w:rsidR="00261EFD" w:rsidRPr="0081504C">
        <w:rPr>
          <w:rFonts w:eastAsia="Times New Roman" w:cstheme="minorHAnsi"/>
          <w:b/>
          <w:bCs/>
          <w:color w:val="000000"/>
        </w:rPr>
        <w:t xml:space="preserve">Stroke </w:t>
      </w:r>
      <w:r>
        <w:rPr>
          <w:rFonts w:eastAsia="Times New Roman" w:cstheme="minorHAnsi"/>
          <w:b/>
          <w:bCs/>
          <w:color w:val="000000"/>
        </w:rPr>
        <w:t>C</w:t>
      </w:r>
      <w:r w:rsidR="00261EFD" w:rsidRPr="0081504C">
        <w:rPr>
          <w:rFonts w:eastAsia="Times New Roman" w:cstheme="minorHAnsi"/>
          <w:b/>
          <w:bCs/>
          <w:color w:val="000000"/>
        </w:rPr>
        <w:t>ase</w:t>
      </w:r>
      <w:r w:rsidR="00261EFD" w:rsidRPr="0081504C">
        <w:rPr>
          <w:rFonts w:eastAsia="Times New Roman" w:cstheme="minorHAnsi"/>
          <w:color w:val="000000"/>
        </w:rPr>
        <w:t>: You had a stroke and are now struggling with right-sided weakness. Due to the difficulty traveling to the provider/therapist's office, you are having an initial visit post-discharge via telehealth. You are afraid of falling and are having trouble with your ADL's. You are also having trouble getting your words out.</w:t>
      </w:r>
    </w:p>
    <w:p w14:paraId="5F34D26D" w14:textId="115E127E" w:rsidR="00261EFD" w:rsidRPr="00261EFD" w:rsidRDefault="00261EFD" w:rsidP="00261EFD">
      <w:pPr>
        <w:rPr>
          <w:rFonts w:cstheme="minorHAnsi"/>
          <w:b/>
          <w:bCs/>
        </w:rPr>
      </w:pPr>
    </w:p>
    <w:p w14:paraId="5DFC30C1" w14:textId="08798B93" w:rsidR="00261EFD" w:rsidRPr="00261EFD" w:rsidRDefault="00261EFD" w:rsidP="00261EFD">
      <w:pPr>
        <w:rPr>
          <w:rFonts w:cstheme="minorHAnsi"/>
          <w:b/>
          <w:bCs/>
        </w:rPr>
      </w:pPr>
    </w:p>
    <w:p w14:paraId="70C5BD9B" w14:textId="77777777" w:rsidR="00261EFD" w:rsidRPr="00261EFD" w:rsidRDefault="00261EFD" w:rsidP="00261EFD">
      <w:pPr>
        <w:rPr>
          <w:rFonts w:cstheme="minorHAnsi"/>
          <w:b/>
          <w:bCs/>
        </w:rPr>
      </w:pPr>
    </w:p>
    <w:sectPr w:rsidR="00261EFD" w:rsidRPr="0026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268"/>
    <w:multiLevelType w:val="multilevel"/>
    <w:tmpl w:val="0A28F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51F36"/>
    <w:multiLevelType w:val="hybridMultilevel"/>
    <w:tmpl w:val="BBE0135A"/>
    <w:lvl w:ilvl="0" w:tplc="04E0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64F7"/>
    <w:multiLevelType w:val="multilevel"/>
    <w:tmpl w:val="29F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72531"/>
    <w:multiLevelType w:val="multilevel"/>
    <w:tmpl w:val="214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17B52"/>
    <w:multiLevelType w:val="hybridMultilevel"/>
    <w:tmpl w:val="894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1272">
    <w:abstractNumId w:val="3"/>
  </w:num>
  <w:num w:numId="2" w16cid:durableId="843401854">
    <w:abstractNumId w:val="2"/>
  </w:num>
  <w:num w:numId="3" w16cid:durableId="385373242">
    <w:abstractNumId w:val="0"/>
  </w:num>
  <w:num w:numId="4" w16cid:durableId="1982272245">
    <w:abstractNumId w:val="1"/>
  </w:num>
  <w:num w:numId="5" w16cid:durableId="1084765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FD"/>
    <w:rsid w:val="00086A0C"/>
    <w:rsid w:val="00130A8F"/>
    <w:rsid w:val="00261EFD"/>
    <w:rsid w:val="00405DD9"/>
    <w:rsid w:val="0071324C"/>
    <w:rsid w:val="0081504C"/>
    <w:rsid w:val="00AF35C7"/>
    <w:rsid w:val="00B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48E6F"/>
  <w15:chartTrackingRefBased/>
  <w15:docId w15:val="{5E59C60E-677B-7646-BD4A-CB593D9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261EFD"/>
  </w:style>
  <w:style w:type="paragraph" w:customStyle="1" w:styleId="contentpasted01">
    <w:name w:val="contentpasted01"/>
    <w:basedOn w:val="Normal"/>
    <w:rsid w:val="00261E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Bordelon, Michele L.</dc:creator>
  <cp:keywords/>
  <dc:description/>
  <cp:lastModifiedBy>Bordelon, Michele L.</cp:lastModifiedBy>
  <cp:revision>4</cp:revision>
  <dcterms:created xsi:type="dcterms:W3CDTF">2023-03-08T15:14:00Z</dcterms:created>
  <dcterms:modified xsi:type="dcterms:W3CDTF">2023-03-08T16:42:00Z</dcterms:modified>
</cp:coreProperties>
</file>